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A6C" w:rsidRPr="00347A6C" w:rsidRDefault="00347A6C" w:rsidP="00347A6C">
      <w:pPr>
        <w:spacing w:after="60" w:line="240" w:lineRule="auto"/>
        <w:jc w:val="center"/>
        <w:rPr>
          <w:rFonts w:ascii="Times New Roman" w:eastAsia="Calibri" w:hAnsi="Times New Roman" w:cs="Times New Roman"/>
          <w:noProof w:val="0"/>
          <w:lang w:val="sr-Cyrl-CS"/>
        </w:rPr>
      </w:pPr>
      <w:r w:rsidRPr="00347A6C">
        <w:rPr>
          <w:rFonts w:ascii="Times New Roman" w:eastAsia="Calibri" w:hAnsi="Times New Roman" w:cs="Times New Roman"/>
          <w:b/>
          <w:noProof w:val="0"/>
          <w:lang w:val="sr-Cyrl-CS"/>
        </w:rPr>
        <w:t>Табела 9.4.</w:t>
      </w:r>
      <w:r w:rsidRPr="00347A6C">
        <w:rPr>
          <w:rFonts w:ascii="Times New Roman" w:eastAsia="Calibri" w:hAnsi="Times New Roman" w:cs="Times New Roman"/>
          <w:noProof w:val="0"/>
          <w:lang w:val="sr-Cyrl-CS"/>
        </w:rPr>
        <w:t xml:space="preserve"> Листа осталих ангажованих наставника  - допунски рад  </w:t>
      </w:r>
      <w:r w:rsidRPr="00347A6C">
        <w:rPr>
          <w:rFonts w:ascii="Times New Roman" w:eastAsia="Calibri" w:hAnsi="Times New Roman" w:cs="Times New Roman"/>
          <w:bCs/>
          <w:iCs/>
          <w:noProof w:val="0"/>
          <w:lang w:val="sr-Cyrl-CS"/>
        </w:rPr>
        <w:t>на студијском програму/свим програмима/друга ВУ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1256"/>
        <w:gridCol w:w="1520"/>
        <w:gridCol w:w="961"/>
        <w:gridCol w:w="1015"/>
        <w:gridCol w:w="1640"/>
        <w:gridCol w:w="1191"/>
        <w:gridCol w:w="329"/>
        <w:gridCol w:w="2155"/>
        <w:gridCol w:w="1466"/>
        <w:gridCol w:w="919"/>
      </w:tblGrid>
      <w:tr w:rsidR="00347A6C" w:rsidRPr="00347A6C" w:rsidTr="00347A6C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47A6C" w:rsidRPr="00347A6C" w:rsidRDefault="00347A6C" w:rsidP="00347A6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47A6C" w:rsidRPr="00347A6C" w:rsidRDefault="00347A6C" w:rsidP="00347A6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47A6C" w:rsidRPr="00347A6C" w:rsidRDefault="00347A6C" w:rsidP="00347A6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47A6C" w:rsidRPr="00347A6C" w:rsidRDefault="00347A6C" w:rsidP="00347A6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  <w:t>З</w:t>
            </w:r>
            <w:r w:rsidRPr="00347A6C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47A6C" w:rsidRPr="00347A6C" w:rsidRDefault="00347A6C" w:rsidP="00347A6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Датум</w:t>
            </w:r>
          </w:p>
          <w:p w:rsidR="00347A6C" w:rsidRPr="00347A6C" w:rsidRDefault="00347A6C" w:rsidP="00347A6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47A6C" w:rsidRPr="00347A6C" w:rsidRDefault="00347A6C" w:rsidP="00347A6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47A6C" w:rsidRPr="00347A6C" w:rsidRDefault="00347A6C" w:rsidP="00347A6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47A6C" w:rsidRPr="00347A6C" w:rsidRDefault="00347A6C" w:rsidP="00347A6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47A6C" w:rsidRPr="00347A6C" w:rsidRDefault="00347A6C" w:rsidP="00347A6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ru-RU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47A6C" w:rsidRPr="00347A6C" w:rsidRDefault="00347A6C" w:rsidP="00347A6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ru-RU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Рад по уговору у установи (%)</w:t>
            </w:r>
          </w:p>
        </w:tc>
      </w:tr>
      <w:tr w:rsidR="00BE4695" w:rsidRPr="00347A6C" w:rsidTr="001301A7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695" w:rsidRPr="00BE4695" w:rsidRDefault="00BE4695" w:rsidP="00BE4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5" w:rsidRPr="001712CA" w:rsidRDefault="00BE4695" w:rsidP="00BE4695">
            <w:pPr>
              <w:rPr>
                <w:rFonts w:ascii="Times New Roman" w:hAnsi="Times New Roman"/>
                <w:sz w:val="16"/>
                <w:szCs w:val="16"/>
              </w:rPr>
            </w:pPr>
            <w:r w:rsidRPr="001712CA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0804982715255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695" w:rsidRPr="001712CA" w:rsidRDefault="00BE4695" w:rsidP="00BE4695">
            <w:pPr>
              <w:rPr>
                <w:rFonts w:ascii="Times New Roman" w:hAnsi="Times New Roman"/>
                <w:sz w:val="16"/>
                <w:szCs w:val="16"/>
              </w:rPr>
            </w:pPr>
            <w:r w:rsidRPr="001712CA">
              <w:rPr>
                <w:rFonts w:ascii="Times New Roman" w:hAnsi="Times New Roman"/>
                <w:sz w:val="16"/>
                <w:szCs w:val="16"/>
              </w:rPr>
              <w:t>Мирјам П. Вујадиновић Мандић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695" w:rsidRPr="001712CA" w:rsidRDefault="00BE4695" w:rsidP="00BE469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712C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5" w:rsidRPr="001712CA" w:rsidRDefault="00BE4695" w:rsidP="00BE4695">
            <w:pPr>
              <w:rPr>
                <w:rFonts w:ascii="Times New Roman" w:hAnsi="Times New Roman"/>
                <w:sz w:val="16"/>
                <w:szCs w:val="16"/>
                <w:highlight w:val="yellow"/>
                <w:lang w:val="en-GB"/>
              </w:rPr>
            </w:pPr>
            <w:r w:rsidRPr="001712CA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14.03.2016</w:t>
            </w:r>
            <w:r w:rsidRPr="001712CA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5" w:rsidRPr="001712CA" w:rsidRDefault="00BE4695" w:rsidP="00BE4695">
            <w:pPr>
              <w:rPr>
                <w:rFonts w:ascii="Times New Roman" w:hAnsi="Times New Roman"/>
                <w:sz w:val="16"/>
                <w:szCs w:val="16"/>
              </w:rPr>
            </w:pPr>
            <w:r w:rsidRPr="001712CA">
              <w:rPr>
                <w:rFonts w:ascii="Times New Roman" w:hAnsi="Times New Roman"/>
                <w:sz w:val="16"/>
                <w:szCs w:val="16"/>
              </w:rPr>
              <w:t>Метеорологија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95" w:rsidRPr="00347A6C" w:rsidRDefault="00BE4695" w:rsidP="00BE4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  <w:t>1,12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695" w:rsidRPr="00347A6C" w:rsidRDefault="00BE4695" w:rsidP="00BE469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95" w:rsidRPr="00347A6C" w:rsidRDefault="00BE4695" w:rsidP="00BE469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95" w:rsidRPr="00347A6C" w:rsidRDefault="00BE4695" w:rsidP="00BE4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</w:pPr>
          </w:p>
        </w:tc>
      </w:tr>
      <w:tr w:rsidR="00BE4695" w:rsidRPr="00347A6C" w:rsidTr="00E92E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695" w:rsidRPr="00BE4695" w:rsidRDefault="00BE4695" w:rsidP="00BE4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5" w:rsidRPr="00AF7D76" w:rsidRDefault="00BE4695" w:rsidP="00BE4695">
            <w:pPr>
              <w:rPr>
                <w:rFonts w:ascii="Times New Roman" w:hAnsi="Times New Roman"/>
                <w:sz w:val="16"/>
                <w:szCs w:val="16"/>
              </w:rPr>
            </w:pPr>
            <w:r w:rsidRPr="0010200D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0109980715118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695" w:rsidRPr="00AF7D76" w:rsidRDefault="00BE4695" w:rsidP="00BE4695">
            <w:pPr>
              <w:rPr>
                <w:rFonts w:ascii="Times New Roman" w:hAnsi="Times New Roman"/>
                <w:sz w:val="16"/>
                <w:szCs w:val="16"/>
              </w:rPr>
            </w:pPr>
            <w:r w:rsidRPr="00AF7D76">
              <w:rPr>
                <w:rFonts w:ascii="Times New Roman" w:hAnsi="Times New Roman"/>
                <w:sz w:val="16"/>
                <w:szCs w:val="16"/>
              </w:rPr>
              <w:t>Ана Ј. Вукотић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695" w:rsidRPr="00AF7D76" w:rsidRDefault="00BE4695" w:rsidP="00BE469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AF7D7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5" w:rsidRPr="0010200D" w:rsidRDefault="00BE4695" w:rsidP="00BE4695">
            <w:pPr>
              <w:rPr>
                <w:rFonts w:ascii="Times New Roman" w:hAnsi="Times New Roman"/>
                <w:sz w:val="16"/>
                <w:szCs w:val="16"/>
                <w:highlight w:val="yellow"/>
                <w:lang w:val="en-GB"/>
              </w:rPr>
            </w:pPr>
            <w:r w:rsidRPr="0010200D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18.</w:t>
            </w:r>
            <w:r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0</w:t>
            </w:r>
            <w:r w:rsidRPr="0010200D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5.2015</w:t>
            </w:r>
            <w:r w:rsidRPr="0010200D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95" w:rsidRPr="007A7943" w:rsidRDefault="00BE4695" w:rsidP="00BE4695">
            <w:pPr>
              <w:rPr>
                <w:rFonts w:ascii="Times New Roman" w:hAnsi="Times New Roman"/>
                <w:sz w:val="16"/>
                <w:szCs w:val="16"/>
              </w:rPr>
            </w:pPr>
            <w:r w:rsidRPr="007A7943">
              <w:rPr>
                <w:rFonts w:ascii="Times New Roman" w:hAnsi="Times New Roman"/>
                <w:sz w:val="16"/>
                <w:szCs w:val="16"/>
              </w:rPr>
              <w:t>Метеорологија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95" w:rsidRPr="00BE4695" w:rsidRDefault="00BE4695" w:rsidP="00BE4695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BE4695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1,12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695" w:rsidRPr="00347A6C" w:rsidRDefault="00BE4695" w:rsidP="00BE469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95" w:rsidRPr="00347A6C" w:rsidRDefault="00BE4695" w:rsidP="00BE469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95" w:rsidRPr="00347A6C" w:rsidRDefault="00BE4695" w:rsidP="00BE4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</w:pPr>
          </w:p>
        </w:tc>
      </w:tr>
      <w:tr w:rsidR="00BE4695" w:rsidRPr="00347A6C" w:rsidTr="00347A6C">
        <w:trPr>
          <w:trHeight w:val="340"/>
        </w:trPr>
        <w:tc>
          <w:tcPr>
            <w:tcW w:w="31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695" w:rsidRPr="00347A6C" w:rsidRDefault="00BE4695" w:rsidP="00BE469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 w:val="0"/>
                <w:lang w:val="sr-Cyrl-C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695" w:rsidRPr="00347A6C" w:rsidRDefault="00E67F88" w:rsidP="00BE4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lang w:val="sr-Cyrl-RS"/>
              </w:rPr>
            </w:pPr>
            <w:r>
              <w:rPr>
                <w:rFonts w:ascii="Times New Roman" w:eastAsia="Calibri" w:hAnsi="Times New Roman" w:cs="Times New Roman"/>
                <w:noProof w:val="0"/>
                <w:lang w:val="sr-Cyrl-RS"/>
              </w:rPr>
              <w:t xml:space="preserve">2,24 -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noProof w:val="0"/>
                <w:lang w:val="sr-Cyrl-RS"/>
              </w:rPr>
              <w:t>2 наставника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695" w:rsidRPr="00347A6C" w:rsidRDefault="00BE4695" w:rsidP="00BE4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lang w:val="sr-Cyrl-RS"/>
              </w:rPr>
            </w:pPr>
          </w:p>
        </w:tc>
      </w:tr>
      <w:tr w:rsidR="00BE4695" w:rsidRPr="00347A6C" w:rsidTr="005570C0">
        <w:trPr>
          <w:trHeight w:val="16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7"/>
              <w:gridCol w:w="971"/>
              <w:gridCol w:w="856"/>
              <w:gridCol w:w="609"/>
              <w:gridCol w:w="1099"/>
              <w:gridCol w:w="973"/>
              <w:gridCol w:w="856"/>
              <w:gridCol w:w="611"/>
              <w:gridCol w:w="730"/>
              <w:gridCol w:w="733"/>
              <w:gridCol w:w="728"/>
              <w:gridCol w:w="551"/>
              <w:gridCol w:w="670"/>
              <w:gridCol w:w="611"/>
            </w:tblGrid>
            <w:tr w:rsidR="00BE4695" w:rsidRPr="00347A6C" w:rsidTr="005570C0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BE4695" w:rsidRPr="00347A6C" w:rsidRDefault="00BE4695" w:rsidP="00BE469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BE4695" w:rsidRPr="00347A6C" w:rsidRDefault="00BE4695" w:rsidP="00BE4695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BE4695" w:rsidRPr="00347A6C" w:rsidRDefault="00BE4695" w:rsidP="00BE469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en-U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BE4695" w:rsidRPr="00347A6C" w:rsidRDefault="00BE4695" w:rsidP="00BE469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BE4695" w:rsidRPr="00347A6C" w:rsidRDefault="00BE4695" w:rsidP="00BE4695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  <w:t xml:space="preserve">Предавач </w:t>
                  </w:r>
                </w:p>
                <w:p w:rsidR="00BE4695" w:rsidRPr="00347A6C" w:rsidRDefault="00BE4695" w:rsidP="00BE4695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BE4695" w:rsidRPr="00347A6C" w:rsidRDefault="00BE4695" w:rsidP="00BE4695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  <w:t>Виши</w:t>
                  </w:r>
                </w:p>
                <w:p w:rsidR="00BE4695" w:rsidRPr="00347A6C" w:rsidRDefault="00BE4695" w:rsidP="00BE4695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BE4695" w:rsidRPr="00347A6C" w:rsidRDefault="00BE4695" w:rsidP="00BE4695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BE4695" w:rsidRPr="00347A6C" w:rsidRDefault="00BE4695" w:rsidP="00BE469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BE4695" w:rsidRPr="00347A6C" w:rsidRDefault="00BE4695" w:rsidP="00BE469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BE4695" w:rsidRPr="00347A6C" w:rsidRDefault="00BE4695" w:rsidP="00BE469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BE4695" w:rsidRPr="00347A6C" w:rsidRDefault="00BE4695" w:rsidP="00BE4695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BE4695" w:rsidRPr="00347A6C" w:rsidRDefault="00BE4695" w:rsidP="00BE469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BE4695" w:rsidRPr="00347A6C" w:rsidRDefault="00BE4695" w:rsidP="00BE469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BE4695" w:rsidRPr="00347A6C" w:rsidRDefault="00BE4695" w:rsidP="00BE469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</w:pPr>
                  <w:r w:rsidRPr="00347A6C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Остали-О</w:t>
                  </w:r>
                </w:p>
              </w:tc>
            </w:tr>
          </w:tbl>
          <w:p w:rsidR="00BE4695" w:rsidRPr="00347A6C" w:rsidRDefault="00BE4695" w:rsidP="00BE469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noProof w:val="0"/>
                <w:lang w:val="sr-Cyrl-CS"/>
              </w:rPr>
            </w:pPr>
          </w:p>
        </w:tc>
      </w:tr>
      <w:tr w:rsidR="00BE4695" w:rsidRPr="00347A6C" w:rsidTr="005570C0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4695" w:rsidRPr="00347A6C" w:rsidRDefault="00BE4695" w:rsidP="00BE4695">
            <w:pPr>
              <w:spacing w:before="60"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noProof w:val="0"/>
                <w:lang w:val="sr-Cyrl-R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lang w:val="sr-Cyrl-RS"/>
              </w:rPr>
              <w:t>Ознака извода из пореске пријаве по редним бројевима:</w:t>
            </w:r>
          </w:p>
          <w:p w:rsidR="00BE4695" w:rsidRPr="00347A6C" w:rsidRDefault="00BE4695" w:rsidP="00BE4695">
            <w:pPr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noProof w:val="0"/>
                <w:lang w:val="sr-Cyrl-R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lang w:val="sr-Cyrl-RS"/>
              </w:rPr>
              <w:t>1. .....</w:t>
            </w:r>
          </w:p>
          <w:p w:rsidR="00BE4695" w:rsidRPr="00347A6C" w:rsidRDefault="00BE4695" w:rsidP="00BE4695">
            <w:pPr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noProof w:val="0"/>
                <w:lang w:val="sr-Cyrl-R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lang w:val="sr-Cyrl-RS"/>
              </w:rPr>
              <w:t>2. .....</w:t>
            </w:r>
          </w:p>
          <w:p w:rsidR="00BE4695" w:rsidRPr="00347A6C" w:rsidRDefault="00BE4695" w:rsidP="00BE4695">
            <w:pPr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noProof w:val="0"/>
                <w:lang w:val="sr-Cyrl-R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lang w:val="sr-Cyrl-RS"/>
              </w:rPr>
              <w:t>3. .....</w:t>
            </w:r>
          </w:p>
          <w:p w:rsidR="00BE4695" w:rsidRPr="00347A6C" w:rsidRDefault="00BE4695" w:rsidP="00BE4695">
            <w:pPr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noProof w:val="0"/>
                <w:lang w:val="sr-Cyrl-RS"/>
              </w:rPr>
            </w:pPr>
            <w:r w:rsidRPr="00347A6C">
              <w:rPr>
                <w:rFonts w:ascii="Times New Roman" w:eastAsia="Calibri" w:hAnsi="Times New Roman" w:cs="Times New Roman"/>
                <w:noProof w:val="0"/>
                <w:lang w:val="sr-Cyrl-RS"/>
              </w:rPr>
              <w:t>Напомена: Ознака на пример 1/5 означава: 1-редни број из извода, а 5 - број у изводу.</w:t>
            </w:r>
          </w:p>
          <w:p w:rsidR="00BE4695" w:rsidRPr="00347A6C" w:rsidRDefault="00BE4695" w:rsidP="00BE4695">
            <w:pPr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lang w:val="sr-Cyrl-RS"/>
              </w:rPr>
            </w:pPr>
            <w:r w:rsidRPr="00347A6C">
              <w:rPr>
                <w:rFonts w:ascii="Times New Roman" w:eastAsia="Calibri" w:hAnsi="Times New Roman" w:cs="Times New Roman"/>
                <w:bCs/>
                <w:noProof w:val="0"/>
                <w:sz w:val="18"/>
                <w:szCs w:val="18"/>
                <w:lang w:val="sr-Cyrl-RS"/>
              </w:rPr>
              <w:t>Л</w:t>
            </w:r>
            <w:r w:rsidRPr="00347A6C">
              <w:rPr>
                <w:rFonts w:ascii="Times New Roman" w:eastAsia="Calibri" w:hAnsi="Times New Roman" w:cs="Times New Roman"/>
                <w:bCs/>
                <w:noProof w:val="0"/>
                <w:sz w:val="18"/>
                <w:szCs w:val="18"/>
                <w:lang w:val="sr-Cyrl-CS"/>
              </w:rPr>
              <w:t xml:space="preserve">инкови се отварају </w:t>
            </w:r>
            <w:r w:rsidRPr="00347A6C">
              <w:rPr>
                <w:rFonts w:ascii="Times New Roman" w:eastAsia="Calibri" w:hAnsi="Times New Roman" w:cs="Times New Roman"/>
                <w:bCs/>
                <w:noProof w:val="0"/>
                <w:sz w:val="18"/>
                <w:szCs w:val="18"/>
                <w:lang w:val="sr-Cyrl-RS"/>
              </w:rPr>
              <w:t>CTRL</w:t>
            </w:r>
            <w:r w:rsidRPr="00347A6C">
              <w:rPr>
                <w:rFonts w:ascii="Times New Roman" w:eastAsia="Calibri" w:hAnsi="Times New Roman" w:cs="Times New Roman"/>
                <w:bCs/>
                <w:noProof w:val="0"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347A6C" w:rsidRPr="00347A6C" w:rsidRDefault="00347A6C" w:rsidP="00347A6C">
      <w:pPr>
        <w:spacing w:after="0" w:line="240" w:lineRule="auto"/>
        <w:jc w:val="center"/>
        <w:rPr>
          <w:rFonts w:ascii="Times New Roman" w:eastAsia="Calibri" w:hAnsi="Times New Roman" w:cs="Times New Roman"/>
          <w:caps/>
          <w:noProof w:val="0"/>
          <w:sz w:val="24"/>
          <w:szCs w:val="24"/>
          <w:lang w:val="ru-RU"/>
        </w:rPr>
      </w:pPr>
    </w:p>
    <w:p w:rsidR="00347A6C" w:rsidRPr="00347A6C" w:rsidRDefault="00347A6C" w:rsidP="00347A6C">
      <w:pPr>
        <w:spacing w:after="0" w:line="240" w:lineRule="auto"/>
        <w:jc w:val="center"/>
        <w:rPr>
          <w:rFonts w:ascii="Times New Roman" w:eastAsia="Calibri" w:hAnsi="Times New Roman" w:cs="Times New Roman"/>
          <w:caps/>
          <w:noProof w:val="0"/>
          <w:sz w:val="24"/>
          <w:szCs w:val="24"/>
          <w:lang w:val="sr-Cyrl-CS"/>
        </w:rPr>
      </w:pPr>
    </w:p>
    <w:p w:rsidR="00347A6C" w:rsidRPr="00347A6C" w:rsidRDefault="00347A6C" w:rsidP="00347A6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noProof w:val="0"/>
          <w:sz w:val="24"/>
          <w:szCs w:val="24"/>
          <w:lang w:val="sr-Cyrl-CS"/>
        </w:rPr>
      </w:pPr>
    </w:p>
    <w:p w:rsidR="00485ED0" w:rsidRDefault="00E67F88"/>
    <w:sectPr w:rsidR="00485ED0" w:rsidSect="00347A6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3t7A0NDUwNLU0sLBU0lEKTi0uzszPAykwrgUAHZb1YiwAAAA="/>
  </w:docVars>
  <w:rsids>
    <w:rsidRoot w:val="00347A6C"/>
    <w:rsid w:val="0005011C"/>
    <w:rsid w:val="00347A6C"/>
    <w:rsid w:val="005C6AFE"/>
    <w:rsid w:val="00677ECB"/>
    <w:rsid w:val="00732F0C"/>
    <w:rsid w:val="0084132F"/>
    <w:rsid w:val="009A52D8"/>
    <w:rsid w:val="00BE4695"/>
    <w:rsid w:val="00E6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26E21E-0F8B-4CD0-8973-2710575D5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Mirjana Todosijevic</cp:lastModifiedBy>
  <cp:revision>3</cp:revision>
  <dcterms:created xsi:type="dcterms:W3CDTF">2019-09-23T11:31:00Z</dcterms:created>
  <dcterms:modified xsi:type="dcterms:W3CDTF">2019-09-24T08:45:00Z</dcterms:modified>
</cp:coreProperties>
</file>